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29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91"/>
        <w:gridCol w:w="2591"/>
        <w:gridCol w:w="2591"/>
        <w:gridCol w:w="2591"/>
        <w:gridCol w:w="2591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8" w:hRule="atLeast"/>
        </w:trPr>
        <w:tc>
          <w:tcPr>
            <w:tcW w:type="dxa" w:w="259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>Middle School</w:t>
            </w:r>
          </w:p>
        </w:tc>
        <w:tc>
          <w:tcPr>
            <w:tcW w:type="dxa" w:w="259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>High School</w:t>
            </w:r>
          </w:p>
        </w:tc>
        <w:tc>
          <w:tcPr>
            <w:tcW w:type="dxa" w:w="259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>Confirmation</w:t>
            </w:r>
          </w:p>
        </w:tc>
        <w:tc>
          <w:tcPr>
            <w:tcW w:type="dxa" w:w="259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>Special Event</w:t>
            </w:r>
          </w:p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Baskerville" w:hAnsi="Baskerville"/>
                <w:sz w:val="26"/>
                <w:szCs w:val="26"/>
                <w:rtl w:val="0"/>
              </w:rPr>
              <w:t>September</w:t>
            </w:r>
          </w:p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>24</w:t>
            </w:r>
          </w:p>
        </w:tc>
        <w:tc>
          <w:tcPr>
            <w:tcW w:type="dxa" w:w="2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>24 - Orientation</w:t>
            </w:r>
          </w:p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Baskerville" w:hAnsi="Baskerville"/>
                <w:sz w:val="26"/>
                <w:szCs w:val="26"/>
                <w:rtl w:val="0"/>
              </w:rPr>
              <w:t>October</w:t>
            </w:r>
          </w:p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>1, 15</w:t>
            </w:r>
          </w:p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>8, 22 (CAFE)</w:t>
            </w:r>
          </w:p>
        </w:tc>
        <w:tc>
          <w:tcPr>
            <w:tcW w:type="dxa" w:w="2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>8</w:t>
            </w:r>
          </w:p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b w:val="1"/>
                <w:bCs w:val="1"/>
                <w:rtl w:val="0"/>
              </w:rPr>
              <w:t>22 - Coffee &amp; Donuts</w:t>
            </w:r>
          </w:p>
          <w:p>
            <w:pPr>
              <w:pStyle w:val="Table Style 2"/>
              <w:jc w:val="center"/>
            </w:pPr>
            <w:r>
              <w:rPr>
                <w:rFonts w:ascii="Baskerville" w:hAnsi="Baskerville"/>
                <w:b w:val="1"/>
                <w:bCs w:val="1"/>
                <w:rtl w:val="0"/>
              </w:rPr>
              <w:t>28 - Corn Maize - ALL</w:t>
            </w:r>
          </w:p>
        </w:tc>
      </w:tr>
      <w:tr>
        <w:tblPrEx>
          <w:shd w:val="clear" w:color="auto" w:fill="auto"/>
        </w:tblPrEx>
        <w:trPr>
          <w:trHeight w:val="665" w:hRule="atLeast"/>
        </w:trPr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Baskerville" w:hAnsi="Baskerville"/>
                <w:sz w:val="26"/>
                <w:szCs w:val="26"/>
                <w:rtl w:val="0"/>
              </w:rPr>
              <w:t>November</w:t>
            </w:r>
          </w:p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>5, 19 (CAFE)</w:t>
            </w:r>
          </w:p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>12</w:t>
            </w:r>
          </w:p>
        </w:tc>
        <w:tc>
          <w:tcPr>
            <w:tcW w:type="dxa" w:w="2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Baskerville" w:cs="Baskerville" w:hAnsi="Baskerville" w:eastAsia="Baskerville"/>
              </w:rPr>
            </w:pPr>
            <w:r>
              <w:rPr>
                <w:rFonts w:ascii="Baskerville" w:hAnsi="Baskerville"/>
                <w:rtl w:val="0"/>
              </w:rPr>
              <w:t>5</w:t>
            </w:r>
            <w:r>
              <w:rPr>
                <w:rFonts w:ascii="Baskerville" w:hAnsi="Baskerville"/>
                <w:rtl w:val="0"/>
                <w:lang w:val="en-US"/>
              </w:rPr>
              <w:t xml:space="preserve"> - youth/parents/sponsor</w:t>
            </w:r>
          </w:p>
          <w:p>
            <w:pPr>
              <w:pStyle w:val="Table Style 2"/>
              <w:jc w:val="center"/>
              <w:rPr>
                <w:rFonts w:ascii="Baskerville" w:cs="Baskerville" w:hAnsi="Baskerville" w:eastAsia="Baskerville"/>
                <w:sz w:val="18"/>
                <w:szCs w:val="18"/>
              </w:rPr>
            </w:pPr>
            <w:r>
              <w:rPr>
                <w:rFonts w:ascii="Baskerville" w:hAnsi="Baskerville"/>
                <w:rtl w:val="0"/>
              </w:rPr>
              <w:t>19 -</w:t>
            </w:r>
            <w:r>
              <w:rPr>
                <w:rFonts w:ascii="Baskerville" w:hAnsi="Baskerville"/>
                <w:rtl w:val="0"/>
                <w:lang w:val="en-US"/>
              </w:rPr>
              <w:t xml:space="preserve"> Rite of Covenant </w:t>
            </w:r>
            <w:r>
              <w:rPr>
                <w:rFonts w:ascii="Baskerville" w:hAnsi="Baskerville"/>
                <w:sz w:val="18"/>
                <w:szCs w:val="18"/>
                <w:rtl w:val="0"/>
                <w:lang w:val="en-US"/>
              </w:rPr>
              <w:t>(10:30)</w:t>
            </w:r>
          </w:p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  <w:lang w:val="en-US"/>
              </w:rPr>
              <w:t>19 - parent/sponsor only</w:t>
            </w:r>
          </w:p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>23 - Thanksgiving</w:t>
            </w:r>
          </w:p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>26 - NO YG</w:t>
            </w:r>
          </w:p>
        </w:tc>
      </w:tr>
      <w:tr>
        <w:tblPrEx>
          <w:shd w:val="clear" w:color="auto" w:fill="auto"/>
        </w:tblPrEx>
        <w:trPr>
          <w:trHeight w:val="1145" w:hRule="atLeast"/>
        </w:trPr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Baskerville" w:hAnsi="Baskerville"/>
                <w:sz w:val="26"/>
                <w:szCs w:val="26"/>
                <w:rtl w:val="0"/>
              </w:rPr>
              <w:t>December</w:t>
            </w:r>
          </w:p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b w:val="1"/>
                <w:bCs w:val="1"/>
                <w:rtl w:val="0"/>
              </w:rPr>
              <w:t>2 - Called Rally - MS</w:t>
            </w:r>
          </w:p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>3</w:t>
            </w:r>
          </w:p>
        </w:tc>
        <w:tc>
          <w:tcPr>
            <w:tcW w:type="dxa" w:w="2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>8-10 - FBYC retreat</w:t>
            </w:r>
          </w:p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Baskerville" w:cs="Baskerville" w:hAnsi="Baskerville" w:eastAsia="Baskerville"/>
                <w:b w:val="1"/>
                <w:bCs w:val="1"/>
              </w:rPr>
            </w:pPr>
            <w:r>
              <w:rPr>
                <w:rFonts w:ascii="Baskerville" w:hAnsi="Baskerville"/>
                <w:b w:val="1"/>
                <w:bCs w:val="1"/>
                <w:rtl w:val="0"/>
                <w:lang w:val="en-US"/>
              </w:rPr>
              <w:t>3 - Advent Festival - ALL</w:t>
            </w:r>
          </w:p>
          <w:p>
            <w:pPr>
              <w:pStyle w:val="Table Style 2"/>
              <w:jc w:val="center"/>
              <w:rPr>
                <w:rFonts w:ascii="Baskerville" w:cs="Baskerville" w:hAnsi="Baskerville" w:eastAsia="Baskerville"/>
                <w:i w:val="1"/>
                <w:iCs w:val="1"/>
              </w:rPr>
            </w:pPr>
            <w:r>
              <w:rPr>
                <w:rFonts w:ascii="Baskerville" w:hAnsi="Baskerville"/>
                <w:i w:val="1"/>
                <w:iCs w:val="1"/>
                <w:rtl w:val="0"/>
                <w:lang w:val="en-US"/>
              </w:rPr>
              <w:t>(YM bake sale &amp; rosary sale)</w:t>
            </w:r>
          </w:p>
          <w:p>
            <w:pPr>
              <w:pStyle w:val="Table Style 2"/>
              <w:jc w:val="center"/>
              <w:rPr>
                <w:rFonts w:ascii="Baskerville" w:cs="Baskerville" w:hAnsi="Baskerville" w:eastAsia="Baskerville"/>
                <w:b w:val="1"/>
                <w:bCs w:val="1"/>
              </w:rPr>
            </w:pPr>
            <w:r>
              <w:rPr>
                <w:rFonts w:ascii="Baskerville" w:hAnsi="Baskerville"/>
                <w:b w:val="1"/>
                <w:bCs w:val="1"/>
                <w:rtl w:val="0"/>
              </w:rPr>
              <w:t xml:space="preserve">17 - </w:t>
            </w:r>
            <w:r>
              <w:rPr>
                <w:rFonts w:ascii="Baskerville" w:hAnsi="Baskerville"/>
                <w:b w:val="1"/>
                <w:bCs w:val="1"/>
                <w:rtl w:val="0"/>
                <w:lang w:val="en-US"/>
              </w:rPr>
              <w:t>Living</w:t>
            </w:r>
            <w:r>
              <w:rPr>
                <w:rFonts w:ascii="Baskerville" w:hAnsi="Baskerville"/>
                <w:b w:val="1"/>
                <w:bCs w:val="1"/>
                <w:rtl w:val="0"/>
                <w:lang w:val="en-US"/>
              </w:rPr>
              <w:t xml:space="preserve"> Nativity</w:t>
            </w:r>
            <w:r>
              <w:rPr>
                <w:rFonts w:ascii="Baskerville" w:hAnsi="Baskerville"/>
                <w:b w:val="1"/>
                <w:bCs w:val="1"/>
                <w:rtl w:val="0"/>
                <w:lang w:val="en-US"/>
              </w:rPr>
              <w:t xml:space="preserve"> - ALL</w:t>
            </w:r>
          </w:p>
          <w:p>
            <w:pPr>
              <w:pStyle w:val="Table Style 2"/>
              <w:jc w:val="center"/>
              <w:rPr>
                <w:rFonts w:ascii="Baskerville" w:cs="Baskerville" w:hAnsi="Baskerville" w:eastAsia="Baskerville"/>
                <w:i w:val="1"/>
                <w:iCs w:val="1"/>
              </w:rPr>
            </w:pPr>
            <w:r>
              <w:rPr>
                <w:rFonts w:ascii="Baskerville" w:hAnsi="Baskerville"/>
                <w:i w:val="1"/>
                <w:iCs w:val="1"/>
                <w:rtl w:val="0"/>
                <w:lang w:val="en-US"/>
              </w:rPr>
              <w:t>(YM hosts dinner)</w:t>
            </w:r>
          </w:p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  <w:lang w:val="en-US"/>
              </w:rPr>
              <w:t>25 - Christmas</w:t>
            </w:r>
          </w:p>
        </w:tc>
      </w:tr>
      <w:tr>
        <w:tblPrEx>
          <w:shd w:val="clear" w:color="auto" w:fill="auto"/>
        </w:tblPrEx>
        <w:trPr>
          <w:trHeight w:val="665" w:hRule="atLeast"/>
        </w:trPr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Baskerville" w:hAnsi="Baskerville"/>
                <w:sz w:val="26"/>
                <w:szCs w:val="26"/>
                <w:rtl w:val="0"/>
              </w:rPr>
              <w:t>January</w:t>
            </w:r>
          </w:p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>21 (CAFE)</w:t>
            </w:r>
          </w:p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Baskerville" w:cs="Baskerville" w:hAnsi="Baskerville" w:eastAsia="Baskerville"/>
              </w:rPr>
            </w:pPr>
            <w:r>
              <w:rPr>
                <w:rFonts w:ascii="Baskerville" w:hAnsi="Baskerville"/>
                <w:rtl w:val="0"/>
              </w:rPr>
              <w:t>7</w:t>
            </w:r>
          </w:p>
          <w:p>
            <w:pPr>
              <w:pStyle w:val="Table Style 2"/>
              <w:jc w:val="center"/>
              <w:rPr>
                <w:rFonts w:ascii="Baskerville" w:cs="Baskerville" w:hAnsi="Baskerville" w:eastAsia="Baskerville"/>
              </w:rPr>
            </w:pPr>
            <w:r>
              <w:rPr>
                <w:rFonts w:ascii="Baskerville" w:hAnsi="Baskerville"/>
                <w:rtl w:val="0"/>
                <w:lang w:val="fr-FR"/>
              </w:rPr>
              <w:t xml:space="preserve">28 - Vocations </w:t>
            </w:r>
          </w:p>
          <w:p>
            <w:pPr>
              <w:pStyle w:val="Table Style 2"/>
              <w:jc w:val="center"/>
            </w:pPr>
            <w:r>
              <w:rPr>
                <w:rFonts w:ascii="Baskerville" w:hAnsi="Baskerville"/>
                <w:i w:val="1"/>
                <w:iCs w:val="1"/>
                <w:rtl w:val="0"/>
                <w:lang w:val="en-US"/>
              </w:rPr>
              <w:t>(Confirmation youth attend)</w:t>
            </w:r>
          </w:p>
        </w:tc>
        <w:tc>
          <w:tcPr>
            <w:tcW w:type="dxa" w:w="2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>21</w:t>
            </w:r>
          </w:p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>1 - New Years Day</w:t>
            </w:r>
          </w:p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>15 - MLK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Baskerville" w:hAnsi="Baskerville"/>
                <w:sz w:val="26"/>
                <w:szCs w:val="26"/>
                <w:rtl w:val="0"/>
              </w:rPr>
              <w:t>February</w:t>
            </w:r>
          </w:p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>11</w:t>
            </w:r>
          </w:p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Baskerville" w:cs="Baskerville" w:hAnsi="Baskerville" w:eastAsia="Baskerville"/>
              </w:rPr>
            </w:pPr>
            <w:r>
              <w:rPr>
                <w:rFonts w:ascii="Baskerville" w:hAnsi="Baskerville"/>
                <w:rtl w:val="0"/>
                <w:lang w:val="it-IT"/>
              </w:rPr>
              <w:t xml:space="preserve">25 - Reconciliation </w:t>
            </w:r>
          </w:p>
          <w:p>
            <w:pPr>
              <w:pStyle w:val="Table Style 2"/>
              <w:jc w:val="center"/>
            </w:pPr>
            <w:r>
              <w:rPr>
                <w:rFonts w:ascii="Baskerville" w:hAnsi="Baskerville"/>
                <w:i w:val="1"/>
                <w:iCs w:val="1"/>
                <w:rtl w:val="0"/>
                <w:lang w:val="en-US"/>
              </w:rPr>
              <w:t>(Confirmation youth attend)</w:t>
            </w:r>
          </w:p>
        </w:tc>
        <w:tc>
          <w:tcPr>
            <w:tcW w:type="dxa" w:w="2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>11</w:t>
            </w:r>
          </w:p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 xml:space="preserve">4th - Super Bowl </w:t>
            </w:r>
          </w:p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>19th - President</w:t>
            </w:r>
            <w:r>
              <w:rPr>
                <w:rFonts w:ascii="Baskerville" w:hAnsi="Baskerville" w:hint="default"/>
                <w:rtl w:val="0"/>
              </w:rPr>
              <w:t>’</w:t>
            </w:r>
            <w:r>
              <w:rPr>
                <w:rFonts w:ascii="Baskerville" w:hAnsi="Baskerville"/>
                <w:rtl w:val="0"/>
              </w:rPr>
              <w:t>s Day</w:t>
            </w:r>
          </w:p>
        </w:tc>
      </w:tr>
      <w:tr>
        <w:tblPrEx>
          <w:shd w:val="clear" w:color="auto" w:fill="auto"/>
        </w:tblPrEx>
        <w:trPr>
          <w:trHeight w:val="465" w:hRule="atLeast"/>
        </w:trPr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Baskerville" w:hAnsi="Baskerville"/>
                <w:sz w:val="26"/>
                <w:szCs w:val="26"/>
                <w:rtl w:val="0"/>
              </w:rPr>
              <w:t>March</w:t>
            </w:r>
          </w:p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>4, 18</w:t>
            </w:r>
          </w:p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b w:val="1"/>
                <w:bCs w:val="1"/>
                <w:rtl w:val="0"/>
              </w:rPr>
              <w:t>10 - Rise Up -  HS</w:t>
            </w:r>
          </w:p>
        </w:tc>
        <w:tc>
          <w:tcPr>
            <w:tcW w:type="dxa" w:w="2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>18</w:t>
            </w:r>
          </w:p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Baskerville" w:cs="Baskerville" w:hAnsi="Baskerville" w:eastAsia="Baskerville"/>
                <w:b w:val="1"/>
                <w:bCs w:val="1"/>
              </w:rPr>
            </w:pPr>
            <w:r>
              <w:rPr>
                <w:rFonts w:ascii="Baskerville" w:hAnsi="Baskerville"/>
                <w:b w:val="1"/>
                <w:bCs w:val="1"/>
                <w:rtl w:val="0"/>
                <w:lang w:val="en-US"/>
              </w:rPr>
              <w:t>9th - Living Passion - ALL</w:t>
            </w:r>
          </w:p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  <w:lang w:val="en-US"/>
              </w:rPr>
              <w:t>26-30 Spring Break</w:t>
            </w:r>
          </w:p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Baskerville" w:hAnsi="Baskerville"/>
                <w:sz w:val="26"/>
                <w:szCs w:val="26"/>
                <w:rtl w:val="0"/>
              </w:rPr>
              <w:t>April</w:t>
            </w:r>
          </w:p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>15, 29</w:t>
            </w:r>
          </w:p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>22</w:t>
            </w:r>
          </w:p>
        </w:tc>
        <w:tc>
          <w:tcPr>
            <w:tcW w:type="dxa" w:w="2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>6-8 - Yamhill Retreat</w:t>
            </w:r>
          </w:p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>1 - Easter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Baskerville" w:hAnsi="Baskerville"/>
                <w:sz w:val="26"/>
                <w:szCs w:val="26"/>
                <w:rtl w:val="0"/>
              </w:rPr>
              <w:t>May</w:t>
            </w:r>
          </w:p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>20 (CAFE)</w:t>
            </w:r>
          </w:p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>6</w:t>
            </w:r>
          </w:p>
        </w:tc>
        <w:tc>
          <w:tcPr>
            <w:tcW w:type="dxa" w:w="2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>13 - Mother</w:t>
            </w:r>
            <w:r>
              <w:rPr>
                <w:rFonts w:ascii="Baskerville" w:hAnsi="Baskerville" w:hint="default"/>
                <w:rtl w:val="0"/>
              </w:rPr>
              <w:t>’</w:t>
            </w:r>
            <w:r>
              <w:rPr>
                <w:rFonts w:ascii="Baskerville" w:hAnsi="Baskerville"/>
                <w:rtl w:val="0"/>
              </w:rPr>
              <w:t>s Day</w:t>
            </w:r>
          </w:p>
          <w:p>
            <w:pPr>
              <w:pStyle w:val="Table Style 2"/>
              <w:jc w:val="center"/>
            </w:pPr>
            <w:r>
              <w:rPr>
                <w:rFonts w:ascii="Baskerville" w:hAnsi="Baskerville"/>
                <w:rtl w:val="0"/>
              </w:rPr>
              <w:t>28 - Memorial Day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Baskerville" w:hAnsi="Baskerville"/>
                <w:sz w:val="26"/>
                <w:szCs w:val="26"/>
                <w:rtl w:val="0"/>
              </w:rPr>
              <w:t>June</w:t>
            </w:r>
          </w:p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Baskerville" w:hAnsi="Baskerville"/>
                <w:b w:val="1"/>
                <w:bCs w:val="1"/>
                <w:rtl w:val="0"/>
              </w:rPr>
              <w:t>3 - Year End Party - ALL</w:t>
            </w:r>
          </w:p>
          <w:p>
            <w:pPr>
              <w:pStyle w:val="Table Style 2"/>
              <w:jc w:val="center"/>
            </w:pPr>
            <w:r>
              <w:rPr>
                <w:rFonts w:ascii="Baskerville" w:hAnsi="Baskerville"/>
                <w:b w:val="1"/>
                <w:bCs w:val="1"/>
                <w:rtl w:val="0"/>
              </w:rPr>
              <w:t>10 - Last CAFE - ALL</w:t>
            </w:r>
          </w:p>
        </w:tc>
      </w:tr>
    </w:tbl>
    <w:p>
      <w:pPr>
        <w:pStyle w:val="Body"/>
        <w:bidi w:val="0"/>
      </w:pPr>
    </w:p>
    <w:p>
      <w:pPr>
        <w:pStyle w:val="Body"/>
        <w:rPr>
          <w:rFonts w:ascii="Helvetica Light" w:cs="Helvetica Light" w:hAnsi="Helvetica Light" w:eastAsia="Helvetica Light"/>
          <w:i w:val="1"/>
          <w:iCs w:val="1"/>
          <w:sz w:val="20"/>
          <w:szCs w:val="20"/>
        </w:rPr>
      </w:pPr>
    </w:p>
    <w:p>
      <w:pPr>
        <w:pStyle w:val="Body"/>
        <w:spacing w:line="288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MASS IN THE GRASS - SUNDAY, SEPTEMBER 17th - Youth Ministry &amp; Confirmation Registration </w:t>
      </w:r>
    </w:p>
    <w:p>
      <w:pPr>
        <w:pStyle w:val="Body"/>
        <w:spacing w:line="288" w:lineRule="auto"/>
      </w:pPr>
      <w:r>
        <w:rPr>
          <w:b w:val="1"/>
          <w:bCs w:val="1"/>
          <w:i w:val="1"/>
          <w:iCs w:val="1"/>
          <w:rtl w:val="0"/>
          <w:lang w:val="en-US"/>
        </w:rPr>
        <w:t xml:space="preserve">**please be available to help </w:t>
      </w:r>
      <w:r>
        <w:rPr>
          <w:b w:val="1"/>
          <w:bCs w:val="1"/>
          <w:i w:val="1"/>
          <w:i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man</w:t>
      </w:r>
      <w:r>
        <w:rPr>
          <w:b w:val="1"/>
          <w:bCs w:val="1"/>
          <w:i w:val="1"/>
          <w:iCs w:val="1"/>
          <w:rtl w:val="0"/>
          <w:lang w:val="en-US"/>
        </w:rPr>
        <w:t xml:space="preserve">” </w:t>
      </w:r>
      <w:r>
        <w:rPr>
          <w:b w:val="1"/>
          <w:bCs w:val="1"/>
          <w:i w:val="1"/>
          <w:iCs w:val="1"/>
          <w:rtl w:val="0"/>
          <w:lang w:val="en-US"/>
        </w:rPr>
        <w:t>the table for open registration during the picnic portion of Mass in the Grass**</w:t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ookman Old Style">
    <w:charset w:val="00"/>
    <w:family w:val="roman"/>
    <w:pitch w:val="default"/>
  </w:font>
  <w:font w:name="Baskerville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6480"/>
        <w:tab w:val="right" w:pos="12960"/>
        <w:tab w:val="clear" w:pos="9020"/>
      </w:tabs>
      <w:jc w:val="left"/>
    </w:pPr>
    <w:r>
      <w:rPr>
        <w:rFonts w:ascii="Bookman Old Style" w:hAnsi="Bookman Old Style"/>
        <w:sz w:val="30"/>
        <w:szCs w:val="30"/>
      </w:rPr>
      <w:tab/>
    </w:r>
    <w:r>
      <w:rPr>
        <w:rFonts w:ascii="Bookman Old Style" w:hAnsi="Bookman Old Style"/>
        <w:sz w:val="30"/>
        <w:szCs w:val="30"/>
        <w:rtl w:val="0"/>
        <w:lang w:val="en-US"/>
      </w:rPr>
      <w:t>Youth Ministry 2017-2018 Calendar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